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35A5" w14:textId="45ECB95A" w:rsidR="004E3308" w:rsidRPr="00A675E3" w:rsidRDefault="004E3308">
      <w:pPr>
        <w:pStyle w:val="Textoindependiente"/>
        <w:ind w:left="120"/>
        <w:rPr>
          <w:rFonts w:ascii="Source Sans Pro" w:hAnsi="Source Sans Pro"/>
          <w:sz w:val="21"/>
          <w:szCs w:val="21"/>
        </w:rPr>
      </w:pPr>
    </w:p>
    <w:p w14:paraId="1F28CBA4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7B191E1A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DA4CF3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6AF6AD9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2A2BAD6" w14:textId="77777777" w:rsidR="004E3308" w:rsidRPr="00A675E3" w:rsidRDefault="004E3308">
      <w:pPr>
        <w:pStyle w:val="Textoindependiente"/>
        <w:spacing w:before="9"/>
        <w:rPr>
          <w:rFonts w:ascii="Source Sans Pro" w:hAnsi="Source Sans Pro"/>
          <w:sz w:val="21"/>
          <w:szCs w:val="21"/>
        </w:rPr>
      </w:pPr>
    </w:p>
    <w:p w14:paraId="07E65978" w14:textId="77777777" w:rsidR="004E3308" w:rsidRPr="00A675E3" w:rsidRDefault="009730EE">
      <w:pPr>
        <w:spacing w:before="108"/>
        <w:ind w:left="3170" w:right="3161"/>
        <w:jc w:val="center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ANEXO X</w:t>
      </w:r>
    </w:p>
    <w:p w14:paraId="2B030D23" w14:textId="77777777" w:rsidR="004E3308" w:rsidRPr="00A675E3" w:rsidRDefault="004E3308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2F1BC890" w14:textId="77777777" w:rsidR="00A37A6F" w:rsidRPr="00A675E3" w:rsidRDefault="00A37A6F" w:rsidP="00A37A6F">
      <w:pPr>
        <w:pStyle w:val="Textoindependiente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DECLARACIÓN RESPONSABLE DEL CUMPLIMIENTO DE LAS CONDICIONES ESPECIALES DE EJECUCIÓN PREVISTAS EN EL PLIEGO DE CLAUSULAS ADMINISTRATIVAS PARTICULARES Y CUADRO RESUMEN.</w:t>
      </w:r>
    </w:p>
    <w:p w14:paraId="013C700F" w14:textId="77777777" w:rsidR="00A675E3" w:rsidRDefault="00A675E3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pacing w:val="-3"/>
          <w:sz w:val="21"/>
          <w:szCs w:val="21"/>
        </w:rPr>
      </w:pPr>
    </w:p>
    <w:p w14:paraId="51B3AB0A" w14:textId="2C1A1FA3" w:rsidR="004E3308" w:rsidRPr="00A675E3" w:rsidRDefault="009730EE" w:rsidP="00A675E3">
      <w:pPr>
        <w:pStyle w:val="Textoindependiente"/>
        <w:spacing w:line="760" w:lineRule="exact"/>
        <w:ind w:left="119" w:right="108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pacing w:val="-3"/>
          <w:sz w:val="21"/>
          <w:szCs w:val="21"/>
        </w:rPr>
        <w:t xml:space="preserve">D/Dª..............................................,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con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DNI    .............................,    </w:t>
      </w:r>
      <w:r w:rsidRPr="00A675E3">
        <w:rPr>
          <w:rFonts w:ascii="Source Sans Pro" w:hAnsi="Source Sans Pro"/>
          <w:sz w:val="21"/>
          <w:szCs w:val="21"/>
        </w:rPr>
        <w:t xml:space="preserve">en 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calidad 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3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persona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representante</w:t>
      </w:r>
      <w:r w:rsidR="00A675E3">
        <w:rPr>
          <w:rFonts w:ascii="Source Sans Pro" w:hAnsi="Source Sans Pro"/>
          <w:spacing w:val="-3"/>
          <w:sz w:val="21"/>
          <w:szCs w:val="21"/>
        </w:rPr>
        <w:t xml:space="preserve"> </w:t>
      </w:r>
      <w:proofErr w:type="gramStart"/>
      <w:r w:rsidRPr="00A675E3">
        <w:rPr>
          <w:rFonts w:ascii="Source Sans Pro" w:hAnsi="Source Sans Pro"/>
          <w:sz w:val="21"/>
          <w:szCs w:val="21"/>
        </w:rPr>
        <w:t>de  la</w:t>
      </w:r>
      <w:proofErr w:type="gramEnd"/>
      <w:r w:rsidRPr="00A675E3">
        <w:rPr>
          <w:rFonts w:ascii="Source Sans Pro" w:hAnsi="Source Sans Pro"/>
          <w:sz w:val="21"/>
          <w:szCs w:val="21"/>
        </w:rPr>
        <w:t xml:space="preserve">  </w:t>
      </w:r>
      <w:r w:rsidR="00A37A6F" w:rsidRPr="00A675E3">
        <w:rPr>
          <w:rFonts w:ascii="Source Sans Pro" w:hAnsi="Source Sans Pro"/>
          <w:spacing w:val="-3"/>
          <w:sz w:val="21"/>
          <w:szCs w:val="21"/>
        </w:rPr>
        <w:t>entidad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.............................,   </w:t>
      </w:r>
      <w:r w:rsidRPr="00A675E3">
        <w:rPr>
          <w:rFonts w:ascii="Source Sans Pro" w:hAnsi="Source Sans Pro"/>
          <w:sz w:val="21"/>
          <w:szCs w:val="21"/>
        </w:rPr>
        <w:t xml:space="preserve">con 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CIF........................,   caso   </w:t>
      </w:r>
      <w:r w:rsidRPr="00A675E3">
        <w:rPr>
          <w:rFonts w:ascii="Source Sans Pro" w:hAnsi="Source Sans Pro"/>
          <w:sz w:val="21"/>
          <w:szCs w:val="21"/>
        </w:rPr>
        <w:t>de</w:t>
      </w:r>
      <w:r w:rsidRPr="00A675E3">
        <w:rPr>
          <w:rFonts w:ascii="Source Sans Pro" w:hAnsi="Source Sans Pro"/>
          <w:spacing w:val="-20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>resultar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adjudicatario/a </w:t>
      </w:r>
      <w:r w:rsidRPr="00A675E3">
        <w:rPr>
          <w:rFonts w:ascii="Source Sans Pro" w:hAnsi="Source Sans Pro"/>
          <w:sz w:val="21"/>
          <w:szCs w:val="21"/>
        </w:rPr>
        <w:t xml:space="preserve">del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contrato......................cuyo </w:t>
      </w:r>
      <w:r w:rsidRPr="00A675E3">
        <w:rPr>
          <w:rFonts w:ascii="Source Sans Pro" w:hAnsi="Source Sans Pro"/>
          <w:sz w:val="21"/>
          <w:szCs w:val="21"/>
        </w:rPr>
        <w:t xml:space="preserve">objeto </w:t>
      </w:r>
      <w:r w:rsidRPr="00A675E3">
        <w:rPr>
          <w:rFonts w:ascii="Source Sans Pro" w:hAnsi="Source Sans Pro"/>
          <w:spacing w:val="-3"/>
          <w:sz w:val="21"/>
          <w:szCs w:val="21"/>
        </w:rPr>
        <w:t xml:space="preserve">es.........................., </w:t>
      </w:r>
      <w:r w:rsidRPr="00A675E3">
        <w:rPr>
          <w:rFonts w:ascii="Source Sans Pro" w:hAnsi="Source Sans Pro"/>
          <w:sz w:val="21"/>
          <w:szCs w:val="21"/>
        </w:rPr>
        <w:t>y</w:t>
      </w:r>
      <w:r w:rsidR="00A37A6F" w:rsidRPr="00A675E3">
        <w:rPr>
          <w:rFonts w:ascii="Source Sans Pro" w:hAnsi="Source Sans Pro"/>
          <w:sz w:val="21"/>
          <w:szCs w:val="21"/>
        </w:rPr>
        <w:t xml:space="preserve"> de conformidad con lo dispuesto en la cláusula 9.6</w:t>
      </w:r>
      <w:r w:rsidR="00A675E3">
        <w:rPr>
          <w:rFonts w:ascii="Source Sans Pro" w:hAnsi="Source Sans Pro"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del PCAP, y</w:t>
      </w:r>
      <w:r w:rsidR="00A37A6F" w:rsidRPr="00A675E3">
        <w:rPr>
          <w:rFonts w:ascii="Source Sans Pro" w:hAnsi="Source Sans Pro"/>
          <w:b/>
          <w:sz w:val="21"/>
          <w:szCs w:val="21"/>
        </w:rPr>
        <w:t xml:space="preserve"> </w:t>
      </w:r>
      <w:r w:rsidR="00A37A6F" w:rsidRPr="00A675E3">
        <w:rPr>
          <w:rFonts w:ascii="Source Sans Pro" w:hAnsi="Source Sans Pro"/>
          <w:sz w:val="21"/>
          <w:szCs w:val="21"/>
        </w:rPr>
        <w:t>el apartado 17 del cuadro resumen, se compromete al cumplimiento de todas ellas en los términos recogidos en los mismos.</w:t>
      </w:r>
      <w:r w:rsidRPr="00A675E3">
        <w:rPr>
          <w:rFonts w:ascii="Source Sans Pro" w:hAnsi="Source Sans Pro"/>
          <w:spacing w:val="-3"/>
          <w:sz w:val="21"/>
          <w:szCs w:val="21"/>
        </w:rPr>
        <w:t>.</w:t>
      </w:r>
    </w:p>
    <w:p w14:paraId="74B59158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495E0B1" w14:textId="77777777" w:rsidR="004E3308" w:rsidRPr="00A675E3" w:rsidRDefault="004E3308" w:rsidP="00A675E3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34D9CCB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28FE11A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04BB5AA5" w14:textId="77777777" w:rsidR="004E3308" w:rsidRPr="00A675E3" w:rsidRDefault="004E3308" w:rsidP="00A37A6F">
      <w:pPr>
        <w:pStyle w:val="Textoindependiente"/>
        <w:spacing w:before="2"/>
        <w:jc w:val="both"/>
        <w:rPr>
          <w:rFonts w:ascii="Source Sans Pro" w:hAnsi="Source Sans Pro"/>
          <w:sz w:val="21"/>
          <w:szCs w:val="21"/>
        </w:rPr>
      </w:pPr>
    </w:p>
    <w:p w14:paraId="22912843" w14:textId="77777777" w:rsidR="004E3308" w:rsidRPr="00A675E3" w:rsidRDefault="009730EE" w:rsidP="00A37A6F">
      <w:pPr>
        <w:pStyle w:val="Textoindependiente"/>
        <w:ind w:left="2687"/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A675E3">
        <w:rPr>
          <w:rFonts w:ascii="Source Sans Pro" w:hAnsi="Source Sans Pro"/>
          <w:sz w:val="21"/>
          <w:szCs w:val="21"/>
        </w:rPr>
        <w:t>a,.............</w:t>
      </w:r>
      <w:proofErr w:type="gramEnd"/>
      <w:r w:rsidRPr="00A675E3">
        <w:rPr>
          <w:rFonts w:ascii="Source Sans Pro" w:hAnsi="Source Sans Pro"/>
          <w:sz w:val="21"/>
          <w:szCs w:val="21"/>
        </w:rPr>
        <w:t>de......................201......</w:t>
      </w:r>
    </w:p>
    <w:p w14:paraId="35C24E49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A4205FB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51EC689E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757647BE" w14:textId="77777777" w:rsidR="004E3308" w:rsidRPr="00A675E3" w:rsidRDefault="004E3308" w:rsidP="00A37A6F">
      <w:pPr>
        <w:pStyle w:val="Textoindependiente"/>
        <w:spacing w:before="10"/>
        <w:jc w:val="both"/>
        <w:rPr>
          <w:rFonts w:ascii="Source Sans Pro" w:hAnsi="Source Sans Pro"/>
          <w:sz w:val="21"/>
          <w:szCs w:val="21"/>
        </w:rPr>
      </w:pPr>
    </w:p>
    <w:p w14:paraId="55AB35C3" w14:textId="77777777" w:rsidR="00A37A6F" w:rsidRPr="00A675E3" w:rsidRDefault="00A37A6F" w:rsidP="00A37A6F">
      <w:pPr>
        <w:jc w:val="both"/>
        <w:rPr>
          <w:rFonts w:ascii="Source Sans Pro" w:hAnsi="Source Sans Pro"/>
          <w:b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>Firma:</w:t>
      </w:r>
    </w:p>
    <w:p w14:paraId="243A6FDB" w14:textId="06A399A3" w:rsidR="00A37A6F" w:rsidRPr="00A675E3" w:rsidRDefault="00A37A6F" w:rsidP="00A675E3">
      <w:pPr>
        <w:tabs>
          <w:tab w:val="left" w:pos="5490"/>
        </w:tabs>
        <w:jc w:val="both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b/>
          <w:sz w:val="21"/>
          <w:szCs w:val="21"/>
        </w:rPr>
        <w:t xml:space="preserve">LA PERSONA LICITADORA </w:t>
      </w:r>
      <w:r w:rsidR="00A675E3">
        <w:rPr>
          <w:rFonts w:ascii="Source Sans Pro" w:hAnsi="Source Sans Pro"/>
          <w:b/>
          <w:sz w:val="21"/>
          <w:szCs w:val="21"/>
        </w:rPr>
        <w:tab/>
      </w:r>
    </w:p>
    <w:p w14:paraId="70E1DB41" w14:textId="77777777" w:rsidR="004E3308" w:rsidRPr="00A675E3" w:rsidRDefault="004E3308" w:rsidP="00A37A6F">
      <w:pPr>
        <w:pStyle w:val="Textoindependiente"/>
        <w:jc w:val="both"/>
        <w:rPr>
          <w:rFonts w:ascii="Source Sans Pro" w:hAnsi="Source Sans Pro"/>
          <w:sz w:val="21"/>
          <w:szCs w:val="21"/>
        </w:rPr>
      </w:pPr>
    </w:p>
    <w:p w14:paraId="23A53D6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5309A5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9CD45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8BE3CE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F1E85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328F22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27A9FBBF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2B938C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05C82E71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AA4A96" w14:textId="77777777" w:rsidR="004E3308" w:rsidRPr="00A675E3" w:rsidRDefault="004E3308">
      <w:pPr>
        <w:pStyle w:val="Textoindependiente"/>
        <w:rPr>
          <w:rFonts w:ascii="Source Sans Pro" w:hAnsi="Source Sans Pro"/>
          <w:sz w:val="21"/>
          <w:szCs w:val="21"/>
        </w:rPr>
      </w:pPr>
    </w:p>
    <w:p w14:paraId="1A4D463F" w14:textId="77777777" w:rsidR="004E3308" w:rsidRPr="00A675E3" w:rsidRDefault="004E3308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218C9510" w14:textId="77777777" w:rsidR="004E3308" w:rsidRPr="00A675E3" w:rsidRDefault="009730EE">
      <w:pPr>
        <w:spacing w:before="140"/>
        <w:ind w:right="111"/>
        <w:jc w:val="right"/>
        <w:rPr>
          <w:rFonts w:ascii="Source Sans Pro" w:hAnsi="Source Sans Pro"/>
          <w:sz w:val="21"/>
          <w:szCs w:val="21"/>
        </w:rPr>
      </w:pPr>
      <w:r w:rsidRPr="00A675E3">
        <w:rPr>
          <w:rFonts w:ascii="Source Sans Pro" w:hAnsi="Source Sans Pro"/>
          <w:w w:val="99"/>
          <w:sz w:val="21"/>
          <w:szCs w:val="21"/>
        </w:rPr>
        <w:t>1</w:t>
      </w:r>
    </w:p>
    <w:sectPr w:rsidR="004E3308" w:rsidRPr="00A675E3" w:rsidSect="00A37A6F">
      <w:headerReference w:type="default" r:id="rId6"/>
      <w:type w:val="continuous"/>
      <w:pgSz w:w="11900" w:h="16840"/>
      <w:pgMar w:top="156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6EE6" w14:textId="77777777" w:rsidR="00A675E3" w:rsidRDefault="00A675E3" w:rsidP="00A675E3">
      <w:r>
        <w:separator/>
      </w:r>
    </w:p>
  </w:endnote>
  <w:endnote w:type="continuationSeparator" w:id="0">
    <w:p w14:paraId="579CD9AE" w14:textId="77777777" w:rsidR="00A675E3" w:rsidRDefault="00A675E3" w:rsidP="00A6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29418" w14:textId="77777777" w:rsidR="00A675E3" w:rsidRDefault="00A675E3" w:rsidP="00A675E3">
      <w:r>
        <w:separator/>
      </w:r>
    </w:p>
  </w:footnote>
  <w:footnote w:type="continuationSeparator" w:id="0">
    <w:p w14:paraId="06371560" w14:textId="77777777" w:rsidR="00A675E3" w:rsidRDefault="00A675E3" w:rsidP="00A67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53F4" w14:textId="45CB645C" w:rsidR="00A675E3" w:rsidRPr="00A675E3" w:rsidRDefault="00A675E3" w:rsidP="00A675E3">
    <w:pPr>
      <w:pStyle w:val="Encabezado"/>
    </w:pPr>
    <w:r w:rsidRPr="009A7B5C">
      <w:rPr>
        <w:noProof/>
      </w:rPr>
      <w:drawing>
        <wp:inline distT="0" distB="0" distL="0" distR="0" wp14:anchorId="10639EC7" wp14:editId="501F78E4">
          <wp:extent cx="5880100" cy="647065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010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308"/>
    <w:rsid w:val="004E3308"/>
    <w:rsid w:val="009730EE"/>
    <w:rsid w:val="00A37A6F"/>
    <w:rsid w:val="00A6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3B980E9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75E3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675E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75E3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12 Anexo IX Condiciones especiales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Anexo IX Condiciones especiales</dc:title>
  <dc:creator>corteganalourdes10r</dc:creator>
  <cp:lastModifiedBy>Soler Vizan, Elisa Maria</cp:lastModifiedBy>
  <cp:revision>4</cp:revision>
  <dcterms:created xsi:type="dcterms:W3CDTF">2020-11-12T07:45:00Z</dcterms:created>
  <dcterms:modified xsi:type="dcterms:W3CDTF">2025-09-15T08:00:00Z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